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0854E7DB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8C29AF">
        <w:rPr>
          <w:lang w:val="en-US"/>
        </w:rPr>
        <w:t>Third</w:t>
      </w:r>
      <w:r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42"/>
        <w:gridCol w:w="1210"/>
        <w:gridCol w:w="1678"/>
        <w:gridCol w:w="2510"/>
      </w:tblGrid>
      <w:tr w:rsidR="00457585" w:rsidRPr="003A045B" w14:paraId="3C97BB47" w14:textId="014F4693" w:rsidTr="00954215">
        <w:trPr>
          <w:trHeight w:val="241"/>
        </w:trPr>
        <w:tc>
          <w:tcPr>
            <w:tcW w:w="2014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69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928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388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457585" w:rsidRPr="00760705" w14:paraId="7943918E" w14:textId="5E0D2D7B" w:rsidTr="00954215">
        <w:trPr>
          <w:trHeight w:val="274"/>
        </w:trPr>
        <w:tc>
          <w:tcPr>
            <w:tcW w:w="2014" w:type="pct"/>
          </w:tcPr>
          <w:p w14:paraId="11F3CB0C" w14:textId="398B79DB" w:rsidR="00457585" w:rsidRPr="00814BCA" w:rsidRDefault="00457585" w:rsidP="004D6DEB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BouncyCastle</w:t>
            </w:r>
            <w:proofErr w:type="spellEnd"/>
          </w:p>
        </w:tc>
        <w:tc>
          <w:tcPr>
            <w:tcW w:w="669" w:type="pct"/>
          </w:tcPr>
          <w:p w14:paraId="50C14919" w14:textId="77777777" w:rsidR="00457585" w:rsidRDefault="00457585" w:rsidP="004D6DEB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1.8.10.1</w:t>
            </w:r>
          </w:p>
        </w:tc>
        <w:tc>
          <w:tcPr>
            <w:tcW w:w="928" w:type="pct"/>
          </w:tcPr>
          <w:p w14:paraId="221E37B3" w14:textId="77777777" w:rsidR="00457585" w:rsidRPr="0059753C" w:rsidRDefault="00457585" w:rsidP="004D6DEB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C4B8BEA" w14:textId="5863BF6A" w:rsidR="00457585" w:rsidRDefault="00457585" w:rsidP="004D6DEB">
            <w:pPr>
              <w:spacing w:after="0"/>
              <w:jc w:val="both"/>
              <w:rPr>
                <w:sz w:val="18"/>
                <w:lang w:val="en-US"/>
              </w:rPr>
            </w:pPr>
            <w:hyperlink r:id="rId6" w:history="1">
              <w:r w:rsidRPr="00BC45A8">
                <w:rPr>
                  <w:rStyle w:val="Hyperlink"/>
                </w:rPr>
                <w:t>BouncyCastle.txt</w:t>
              </w:r>
            </w:hyperlink>
          </w:p>
        </w:tc>
      </w:tr>
      <w:tr w:rsidR="002A7B06" w:rsidRPr="00860DEF" w14:paraId="1AA1FAE3" w14:textId="6881387D" w:rsidTr="00954215">
        <w:trPr>
          <w:trHeight w:val="274"/>
        </w:trPr>
        <w:tc>
          <w:tcPr>
            <w:tcW w:w="2014" w:type="pct"/>
          </w:tcPr>
          <w:p w14:paraId="3033F70A" w14:textId="77777777" w:rsidR="002A7B06" w:rsidRPr="00814BCA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DocumentFormat.OpenXml</w:t>
            </w:r>
            <w:proofErr w:type="spellEnd"/>
          </w:p>
        </w:tc>
        <w:tc>
          <w:tcPr>
            <w:tcW w:w="669" w:type="pct"/>
          </w:tcPr>
          <w:p w14:paraId="5498F740" w14:textId="77777777" w:rsidR="002A7B06" w:rsidRPr="0023515D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3C1CDE">
              <w:rPr>
                <w:sz w:val="18"/>
                <w:lang w:val="en-US"/>
              </w:rPr>
              <w:t>2.19.0</w:t>
            </w:r>
          </w:p>
        </w:tc>
        <w:tc>
          <w:tcPr>
            <w:tcW w:w="928" w:type="pct"/>
          </w:tcPr>
          <w:p w14:paraId="0B522A12" w14:textId="77777777" w:rsidR="002A7B06" w:rsidRPr="0023515D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350AFB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A24A384" w14:textId="5DF72937" w:rsidR="002A7B06" w:rsidRPr="0023515D" w:rsidRDefault="00725968" w:rsidP="00725968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2A7B06" w:rsidRPr="00760705" w14:paraId="7324873D" w14:textId="7CBB5765" w:rsidTr="00954215">
        <w:trPr>
          <w:trHeight w:val="274"/>
        </w:trPr>
        <w:tc>
          <w:tcPr>
            <w:tcW w:w="2014" w:type="pct"/>
          </w:tcPr>
          <w:p w14:paraId="53229A93" w14:textId="77777777" w:rsidR="002A7B06" w:rsidRPr="00814BCA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DryIoc</w:t>
            </w:r>
            <w:proofErr w:type="spellEnd"/>
          </w:p>
        </w:tc>
        <w:tc>
          <w:tcPr>
            <w:tcW w:w="669" w:type="pct"/>
          </w:tcPr>
          <w:p w14:paraId="7190D782" w14:textId="77777777" w:rsidR="002A7B06" w:rsidRPr="004E471A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1A6E05">
              <w:rPr>
                <w:sz w:val="18"/>
                <w:lang w:val="en-US"/>
              </w:rPr>
              <w:t>4.7.7.0</w:t>
            </w:r>
          </w:p>
        </w:tc>
        <w:tc>
          <w:tcPr>
            <w:tcW w:w="928" w:type="pct"/>
          </w:tcPr>
          <w:p w14:paraId="5CA89BD3" w14:textId="6DA10C64" w:rsidR="002A7B06" w:rsidRPr="00293E26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350AFB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B6EC265" w14:textId="3578C0A0" w:rsidR="002A7B06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hyperlink r:id="rId7" w:history="1">
              <w:r w:rsidRPr="009F0584">
                <w:rPr>
                  <w:rStyle w:val="Hyperlink"/>
                  <w:sz w:val="18"/>
                  <w:lang w:val="en-US"/>
                </w:rPr>
                <w:t>Dryloc.txt</w:t>
              </w:r>
            </w:hyperlink>
          </w:p>
        </w:tc>
      </w:tr>
      <w:tr w:rsidR="00841A9E" w:rsidRPr="00101310" w14:paraId="69FA293F" w14:textId="51B08A43" w:rsidTr="00954215">
        <w:trPr>
          <w:trHeight w:val="274"/>
        </w:trPr>
        <w:tc>
          <w:tcPr>
            <w:tcW w:w="2014" w:type="pct"/>
          </w:tcPr>
          <w:p w14:paraId="5B65143D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Google.Protobuf</w:t>
            </w:r>
            <w:proofErr w:type="spellEnd"/>
          </w:p>
        </w:tc>
        <w:tc>
          <w:tcPr>
            <w:tcW w:w="669" w:type="pct"/>
          </w:tcPr>
          <w:p w14:paraId="4FC64359" w14:textId="77777777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350AFB">
              <w:rPr>
                <w:sz w:val="18"/>
                <w:lang w:val="en-US"/>
              </w:rPr>
              <w:t>3.25.2.0</w:t>
            </w:r>
          </w:p>
        </w:tc>
        <w:tc>
          <w:tcPr>
            <w:tcW w:w="928" w:type="pct"/>
          </w:tcPr>
          <w:p w14:paraId="04128959" w14:textId="53281989" w:rsidR="00841A9E" w:rsidRPr="009A3D39" w:rsidRDefault="00841A9E" w:rsidP="00841A9E">
            <w:pPr>
              <w:spacing w:after="0"/>
              <w:jc w:val="both"/>
              <w:rPr>
                <w:sz w:val="18"/>
                <w:highlight w:val="yellow"/>
                <w:lang w:val="en-US"/>
              </w:rPr>
            </w:pPr>
            <w:r w:rsidRPr="009A3D39">
              <w:rPr>
                <w:sz w:val="18"/>
                <w:lang w:val="en-US"/>
              </w:rPr>
              <w:t>BSD-3-Clause</w:t>
            </w:r>
          </w:p>
        </w:tc>
        <w:tc>
          <w:tcPr>
            <w:tcW w:w="1388" w:type="pct"/>
          </w:tcPr>
          <w:p w14:paraId="562BD0E8" w14:textId="4A7A5E87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8" w:history="1">
              <w:r>
                <w:rPr>
                  <w:rStyle w:val="Hyperlink"/>
                  <w:sz w:val="18"/>
                  <w:lang w:val="en-US"/>
                </w:rPr>
                <w:t>Google Protobuf.txt</w:t>
              </w:r>
            </w:hyperlink>
          </w:p>
        </w:tc>
      </w:tr>
      <w:tr w:rsidR="00841A9E" w:rsidRPr="00101310" w14:paraId="09F26EF0" w14:textId="2D095D73" w:rsidTr="00954215">
        <w:trPr>
          <w:trHeight w:val="274"/>
        </w:trPr>
        <w:tc>
          <w:tcPr>
            <w:tcW w:w="2014" w:type="pct"/>
          </w:tcPr>
          <w:p w14:paraId="2BC17EE8" w14:textId="77777777" w:rsidR="00841A9E" w:rsidRPr="00814BCA" w:rsidRDefault="00841A9E" w:rsidP="00841A9E">
            <w:pPr>
              <w:spacing w:after="0"/>
              <w:jc w:val="both"/>
              <w:rPr>
                <w:sz w:val="18"/>
              </w:rPr>
            </w:pPr>
            <w:r w:rsidRPr="00814BCA">
              <w:rPr>
                <w:sz w:val="18"/>
              </w:rPr>
              <w:t xml:space="preserve">Grpc.Core.Api </w:t>
            </w:r>
          </w:p>
          <w:p w14:paraId="392E488C" w14:textId="77777777" w:rsidR="00841A9E" w:rsidRPr="00814BCA" w:rsidRDefault="00841A9E" w:rsidP="00841A9E">
            <w:pPr>
              <w:spacing w:after="0"/>
              <w:jc w:val="both"/>
              <w:rPr>
                <w:sz w:val="18"/>
              </w:rPr>
            </w:pPr>
            <w:r w:rsidRPr="00814BCA">
              <w:rPr>
                <w:sz w:val="18"/>
              </w:rPr>
              <w:t>Grpc.Net.Client</w:t>
            </w:r>
          </w:p>
          <w:p w14:paraId="563E5A7A" w14:textId="77777777" w:rsidR="00841A9E" w:rsidRPr="00293127" w:rsidRDefault="00841A9E" w:rsidP="00841A9E">
            <w:pPr>
              <w:spacing w:after="0"/>
              <w:jc w:val="both"/>
              <w:rPr>
                <w:sz w:val="18"/>
              </w:rPr>
            </w:pPr>
            <w:r w:rsidRPr="00293127">
              <w:rPr>
                <w:sz w:val="18"/>
              </w:rPr>
              <w:t>Grpc.Net.Client.Web</w:t>
            </w:r>
          </w:p>
          <w:p w14:paraId="58D3DEA9" w14:textId="77777777" w:rsidR="00841A9E" w:rsidRPr="00293127" w:rsidRDefault="00841A9E" w:rsidP="00841A9E">
            <w:pPr>
              <w:spacing w:after="0"/>
              <w:jc w:val="both"/>
              <w:rPr>
                <w:sz w:val="18"/>
              </w:rPr>
            </w:pPr>
            <w:r w:rsidRPr="00293127">
              <w:rPr>
                <w:sz w:val="18"/>
              </w:rPr>
              <w:t>Grpc.Tools</w:t>
            </w:r>
          </w:p>
          <w:p w14:paraId="3D0D5557" w14:textId="5311D4E2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Grpc.Net.Common</w:t>
            </w:r>
            <w:proofErr w:type="spellEnd"/>
          </w:p>
        </w:tc>
        <w:tc>
          <w:tcPr>
            <w:tcW w:w="669" w:type="pct"/>
          </w:tcPr>
          <w:p w14:paraId="438FC352" w14:textId="77777777" w:rsidR="00841A9E" w:rsidRPr="0023515D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B86CC6">
              <w:rPr>
                <w:sz w:val="18"/>
                <w:lang w:val="en-US"/>
              </w:rPr>
              <w:t>2.60.0.0</w:t>
            </w:r>
          </w:p>
        </w:tc>
        <w:tc>
          <w:tcPr>
            <w:tcW w:w="928" w:type="pct"/>
          </w:tcPr>
          <w:p w14:paraId="7D44FD06" w14:textId="77777777" w:rsidR="00841A9E" w:rsidRPr="0059753C" w:rsidRDefault="00841A9E" w:rsidP="00841A9E">
            <w:pPr>
              <w:spacing w:after="0"/>
              <w:rPr>
                <w:sz w:val="18"/>
                <w:lang w:val="en-US"/>
              </w:rPr>
            </w:pPr>
            <w:r w:rsidRPr="0059753C">
              <w:rPr>
                <w:sz w:val="18"/>
                <w:lang w:val="en-US"/>
              </w:rPr>
              <w:t>Apache License</w:t>
            </w:r>
            <w:r>
              <w:rPr>
                <w:sz w:val="18"/>
                <w:lang w:val="en-US"/>
              </w:rPr>
              <w:t xml:space="preserve">, </w:t>
            </w:r>
            <w:r w:rsidRPr="0059753C">
              <w:rPr>
                <w:sz w:val="18"/>
                <w:lang w:val="en-US"/>
              </w:rPr>
              <w:t>Version 2.0</w:t>
            </w:r>
          </w:p>
        </w:tc>
        <w:tc>
          <w:tcPr>
            <w:tcW w:w="1388" w:type="pct"/>
          </w:tcPr>
          <w:p w14:paraId="5AABC005" w14:textId="290BBBC6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9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841A9E" w:rsidRPr="00101310" w14:paraId="4E241E5B" w14:textId="1B83BD83" w:rsidTr="00954215">
        <w:trPr>
          <w:trHeight w:val="274"/>
        </w:trPr>
        <w:tc>
          <w:tcPr>
            <w:tcW w:w="2014" w:type="pct"/>
          </w:tcPr>
          <w:p w14:paraId="610BB86D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log4net</w:t>
            </w:r>
          </w:p>
        </w:tc>
        <w:tc>
          <w:tcPr>
            <w:tcW w:w="669" w:type="pct"/>
          </w:tcPr>
          <w:p w14:paraId="19AF068A" w14:textId="6EAF227C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7C7570">
              <w:rPr>
                <w:sz w:val="18"/>
                <w:lang w:val="en-US"/>
              </w:rPr>
              <w:t>2.0.1</w:t>
            </w:r>
            <w:r w:rsidR="00293127">
              <w:rPr>
                <w:sz w:val="18"/>
                <w:lang w:val="en-US"/>
              </w:rPr>
              <w:t>7</w:t>
            </w:r>
            <w:r w:rsidRPr="007C7570">
              <w:rPr>
                <w:sz w:val="18"/>
                <w:lang w:val="en-US"/>
              </w:rPr>
              <w:t>.0</w:t>
            </w:r>
          </w:p>
        </w:tc>
        <w:tc>
          <w:tcPr>
            <w:tcW w:w="928" w:type="pct"/>
          </w:tcPr>
          <w:p w14:paraId="6A9AA6E9" w14:textId="77777777" w:rsidR="00841A9E" w:rsidRPr="0064325E" w:rsidRDefault="00841A9E" w:rsidP="00841A9E">
            <w:pPr>
              <w:spacing w:after="0"/>
              <w:rPr>
                <w:sz w:val="18"/>
                <w:lang w:val="en-US"/>
              </w:rPr>
            </w:pPr>
            <w:r w:rsidRPr="007C7570">
              <w:rPr>
                <w:sz w:val="18"/>
                <w:lang w:val="en-US"/>
              </w:rPr>
              <w:t>Apache version License 2.0</w:t>
            </w:r>
          </w:p>
        </w:tc>
        <w:tc>
          <w:tcPr>
            <w:tcW w:w="1388" w:type="pct"/>
          </w:tcPr>
          <w:p w14:paraId="4A021D20" w14:textId="176ADFCE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0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2934B2" w:rsidRPr="00860DEF" w14:paraId="56721A15" w14:textId="77777777" w:rsidTr="00954215">
        <w:trPr>
          <w:trHeight w:val="274"/>
        </w:trPr>
        <w:tc>
          <w:tcPr>
            <w:tcW w:w="2014" w:type="pct"/>
          </w:tcPr>
          <w:p w14:paraId="6C5D0ED4" w14:textId="43EB5783" w:rsidR="002934B2" w:rsidRPr="00814BCA" w:rsidRDefault="002934B2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2934B2">
              <w:rPr>
                <w:sz w:val="18"/>
                <w:lang w:val="en-US"/>
              </w:rPr>
              <w:t>MaterialDesignThemes</w:t>
            </w:r>
            <w:proofErr w:type="spellEnd"/>
          </w:p>
        </w:tc>
        <w:tc>
          <w:tcPr>
            <w:tcW w:w="669" w:type="pct"/>
          </w:tcPr>
          <w:p w14:paraId="490EC830" w14:textId="7971B9A3" w:rsidR="002934B2" w:rsidRPr="007C7570" w:rsidRDefault="002934B2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4.7.0</w:t>
            </w:r>
          </w:p>
        </w:tc>
        <w:tc>
          <w:tcPr>
            <w:tcW w:w="928" w:type="pct"/>
          </w:tcPr>
          <w:p w14:paraId="5722A5F0" w14:textId="15C20D5E" w:rsidR="002934B2" w:rsidRPr="007C7570" w:rsidRDefault="002934B2" w:rsidP="00841A9E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744D37C" w14:textId="47CE9052" w:rsidR="002934B2" w:rsidRPr="002934B2" w:rsidRDefault="002934B2" w:rsidP="00841A9E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="00860DEF"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841A9E" w:rsidRPr="00860DEF" w14:paraId="7D1D8E52" w14:textId="37E8A81E" w:rsidTr="00954215">
        <w:trPr>
          <w:trHeight w:val="274"/>
        </w:trPr>
        <w:tc>
          <w:tcPr>
            <w:tcW w:w="2014" w:type="pct"/>
          </w:tcPr>
          <w:p w14:paraId="0A826F2F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Microsoft.Bcl.AsyncInterfaces</w:t>
            </w:r>
            <w:proofErr w:type="spellEnd"/>
          </w:p>
          <w:p w14:paraId="48F00B68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Microsoft.Extensions.DependencyInjection.Abstractions</w:t>
            </w:r>
            <w:proofErr w:type="spellEnd"/>
          </w:p>
          <w:p w14:paraId="4C81E0A8" w14:textId="3BF26A80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Microsoft.Extensions.Logging.Abstractions</w:t>
            </w:r>
            <w:proofErr w:type="spellEnd"/>
          </w:p>
        </w:tc>
        <w:tc>
          <w:tcPr>
            <w:tcW w:w="669" w:type="pct"/>
          </w:tcPr>
          <w:p w14:paraId="2D947BB4" w14:textId="396AD957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345A66BB" w14:textId="6719BC6F" w:rsidR="00841A9E" w:rsidRPr="0001540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1388" w:type="pct"/>
          </w:tcPr>
          <w:p w14:paraId="0B23F292" w14:textId="1550AF9C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841A9E" w:rsidRPr="00860DEF" w14:paraId="659DEF0B" w14:textId="10E78619" w:rsidTr="00954215">
        <w:trPr>
          <w:trHeight w:val="274"/>
        </w:trPr>
        <w:tc>
          <w:tcPr>
            <w:tcW w:w="2014" w:type="pct"/>
          </w:tcPr>
          <w:p w14:paraId="4C384B57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Microsoft.Practices.Unity</w:t>
            </w:r>
            <w:proofErr w:type="spellEnd"/>
          </w:p>
          <w:p w14:paraId="244E5E07" w14:textId="26AF2033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Microsoft.Practices.Unity.Configuration</w:t>
            </w:r>
            <w:proofErr w:type="spellEnd"/>
          </w:p>
        </w:tc>
        <w:tc>
          <w:tcPr>
            <w:tcW w:w="669" w:type="pct"/>
          </w:tcPr>
          <w:p w14:paraId="6D79F0E2" w14:textId="77E19549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3544A0">
              <w:rPr>
                <w:sz w:val="18"/>
                <w:lang w:val="en-US"/>
              </w:rPr>
              <w:t>2.1.505.</w:t>
            </w:r>
            <w:r w:rsidR="002934B2">
              <w:rPr>
                <w:sz w:val="18"/>
                <w:lang w:val="en-US"/>
              </w:rPr>
              <w:t>2</w:t>
            </w:r>
          </w:p>
        </w:tc>
        <w:tc>
          <w:tcPr>
            <w:tcW w:w="928" w:type="pct"/>
          </w:tcPr>
          <w:p w14:paraId="7A1AECBC" w14:textId="41616A05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388" w:type="pct"/>
          </w:tcPr>
          <w:p w14:paraId="75F8D205" w14:textId="19320A78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"Microsoft%20patterns%20&amp;%20practices%20License.txt"</w:instrText>
            </w:r>
            <w:r>
              <w:fldChar w:fldCharType="separate"/>
            </w:r>
            <w:r w:rsidRPr="00D47100">
              <w:rPr>
                <w:rStyle w:val="Hyperlink"/>
                <w:sz w:val="18"/>
                <w:lang w:val="en-US"/>
              </w:rPr>
              <w:t>Microsoft patterns &amp; practices License.txt</w:t>
            </w:r>
            <w:r>
              <w:fldChar w:fldCharType="end"/>
            </w:r>
          </w:p>
        </w:tc>
      </w:tr>
      <w:tr w:rsidR="00841A9E" w:rsidRPr="00760705" w14:paraId="05229E70" w14:textId="474D9CC4" w:rsidTr="00954215">
        <w:trPr>
          <w:trHeight w:val="274"/>
        </w:trPr>
        <w:tc>
          <w:tcPr>
            <w:tcW w:w="2014" w:type="pct"/>
          </w:tcPr>
          <w:p w14:paraId="060B2D4C" w14:textId="77777777" w:rsidR="00841A9E" w:rsidRPr="00860DEF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860DEF">
              <w:rPr>
                <w:sz w:val="18"/>
                <w:lang w:val="en-US"/>
              </w:rPr>
              <w:t>Microsoft.Xaml.Behaviors</w:t>
            </w:r>
          </w:p>
          <w:p w14:paraId="7273128D" w14:textId="75D572EE" w:rsidR="00841A9E" w:rsidRPr="00860DEF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860DEF">
              <w:rPr>
                <w:sz w:val="18"/>
                <w:lang w:val="en-US"/>
              </w:rPr>
              <w:t>Microsoft.Xaml.Behaviors.wpf</w:t>
            </w:r>
          </w:p>
        </w:tc>
        <w:tc>
          <w:tcPr>
            <w:tcW w:w="669" w:type="pct"/>
          </w:tcPr>
          <w:p w14:paraId="439B90C0" w14:textId="4CC089A3" w:rsidR="00841A9E" w:rsidRPr="009E552F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64CBE">
              <w:rPr>
                <w:sz w:val="18"/>
                <w:lang w:val="en-US"/>
              </w:rPr>
              <w:t>1.1.</w:t>
            </w:r>
            <w:r>
              <w:rPr>
                <w:sz w:val="18"/>
                <w:lang w:val="en-US"/>
              </w:rPr>
              <w:t>135.0</w:t>
            </w:r>
          </w:p>
        </w:tc>
        <w:tc>
          <w:tcPr>
            <w:tcW w:w="928" w:type="pct"/>
          </w:tcPr>
          <w:p w14:paraId="420CF462" w14:textId="16B7D0B3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6083D41" w14:textId="7D276E7E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1" w:history="1">
              <w:r>
                <w:rPr>
                  <w:rStyle w:val="Hyperlink"/>
                </w:rPr>
                <w:t>Microsoft Xaml Behaviors.txt</w:t>
              </w:r>
            </w:hyperlink>
          </w:p>
        </w:tc>
      </w:tr>
      <w:tr w:rsidR="00841A9E" w:rsidRPr="00134993" w14:paraId="4F3EF030" w14:textId="30BB5C38" w:rsidTr="00954215">
        <w:trPr>
          <w:trHeight w:val="274"/>
        </w:trPr>
        <w:tc>
          <w:tcPr>
            <w:tcW w:w="2014" w:type="pct"/>
          </w:tcPr>
          <w:p w14:paraId="19C698F8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Newtonsoft.Json</w:t>
            </w:r>
            <w:proofErr w:type="spellEnd"/>
          </w:p>
        </w:tc>
        <w:tc>
          <w:tcPr>
            <w:tcW w:w="669" w:type="pct"/>
          </w:tcPr>
          <w:p w14:paraId="72E71EB5" w14:textId="633A33D8" w:rsidR="00841A9E" w:rsidRPr="006172C6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13.0.</w:t>
            </w:r>
            <w:r>
              <w:rPr>
                <w:sz w:val="18"/>
              </w:rPr>
              <w:t>3.0</w:t>
            </w:r>
          </w:p>
        </w:tc>
        <w:tc>
          <w:tcPr>
            <w:tcW w:w="928" w:type="pct"/>
          </w:tcPr>
          <w:p w14:paraId="279203EF" w14:textId="68B77A53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7ADBD2B" w14:textId="62E1348F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2" w:history="1">
              <w:r w:rsidRPr="004D59D2">
                <w:rPr>
                  <w:rStyle w:val="Hyperlink"/>
                </w:rPr>
                <w:t>Newtonsoft Json.txt</w:t>
              </w:r>
            </w:hyperlink>
          </w:p>
        </w:tc>
      </w:tr>
      <w:tr w:rsidR="00841A9E" w:rsidRPr="00101310" w14:paraId="759A0894" w14:textId="1F5337E2" w:rsidTr="00954215">
        <w:trPr>
          <w:trHeight w:val="274"/>
        </w:trPr>
        <w:tc>
          <w:tcPr>
            <w:tcW w:w="2014" w:type="pct"/>
          </w:tcPr>
          <w:p w14:paraId="3C914BE9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NLog</w:t>
            </w:r>
            <w:proofErr w:type="spellEnd"/>
          </w:p>
        </w:tc>
        <w:tc>
          <w:tcPr>
            <w:tcW w:w="669" w:type="pct"/>
          </w:tcPr>
          <w:p w14:paraId="2D1A07C2" w14:textId="77777777" w:rsidR="00841A9E" w:rsidRPr="004E471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64CBE">
              <w:rPr>
                <w:sz w:val="18"/>
                <w:lang w:val="en-US"/>
              </w:rPr>
              <w:t>3.1.0.0</w:t>
            </w:r>
          </w:p>
        </w:tc>
        <w:tc>
          <w:tcPr>
            <w:tcW w:w="928" w:type="pct"/>
          </w:tcPr>
          <w:p w14:paraId="5AA85659" w14:textId="2C0A1A41" w:rsidR="00841A9E" w:rsidRPr="00293E26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BSD-3-Clause License</w:t>
            </w:r>
          </w:p>
        </w:tc>
        <w:tc>
          <w:tcPr>
            <w:tcW w:w="1388" w:type="pct"/>
          </w:tcPr>
          <w:p w14:paraId="07056901" w14:textId="0995FE49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3" w:history="1">
              <w:r w:rsidRPr="00AB3D9A">
                <w:rPr>
                  <w:rStyle w:val="Hyperlink"/>
                  <w:sz w:val="18"/>
                  <w:lang w:val="en-US"/>
                </w:rPr>
                <w:t>NLog.txt</w:t>
              </w:r>
            </w:hyperlink>
          </w:p>
        </w:tc>
      </w:tr>
      <w:tr w:rsidR="001F0592" w:rsidRPr="001F0592" w14:paraId="6A0C3003" w14:textId="77777777" w:rsidTr="00954215">
        <w:trPr>
          <w:trHeight w:val="274"/>
        </w:trPr>
        <w:tc>
          <w:tcPr>
            <w:tcW w:w="2014" w:type="pct"/>
          </w:tcPr>
          <w:p w14:paraId="439438EC" w14:textId="6EDC49D9" w:rsidR="001F0592" w:rsidRPr="00814BCA" w:rsidRDefault="001F0592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1F0592">
              <w:rPr>
                <w:sz w:val="18"/>
                <w:lang w:val="en-US"/>
              </w:rPr>
              <w:t>OPC UA .NET Standard Library</w:t>
            </w:r>
          </w:p>
        </w:tc>
        <w:tc>
          <w:tcPr>
            <w:tcW w:w="669" w:type="pct"/>
          </w:tcPr>
          <w:p w14:paraId="28588336" w14:textId="296E454D" w:rsidR="001F0592" w:rsidRPr="00964CBE" w:rsidRDefault="001F0592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894F89">
              <w:rPr>
                <w:sz w:val="18"/>
                <w:lang w:val="en-US"/>
              </w:rPr>
              <w:t>1.4.3</w:t>
            </w:r>
            <w:r>
              <w:rPr>
                <w:sz w:val="18"/>
                <w:lang w:val="en-US"/>
              </w:rPr>
              <w:t>56</w:t>
            </w:r>
            <w:r w:rsidRPr="00894F89">
              <w:rPr>
                <w:sz w:val="18"/>
                <w:lang w:val="en-US"/>
              </w:rPr>
              <w:t>.</w:t>
            </w:r>
            <w:r>
              <w:rPr>
                <w:sz w:val="18"/>
                <w:lang w:val="en-US"/>
              </w:rPr>
              <w:t>27</w:t>
            </w:r>
          </w:p>
        </w:tc>
        <w:tc>
          <w:tcPr>
            <w:tcW w:w="928" w:type="pct"/>
          </w:tcPr>
          <w:p w14:paraId="66AE8169" w14:textId="068B3DFC" w:rsidR="001F0592" w:rsidRDefault="001F0592" w:rsidP="001F0592">
            <w:pPr>
              <w:spacing w:after="0"/>
              <w:jc w:val="center"/>
              <w:rPr>
                <w:sz w:val="18"/>
                <w:lang w:val="en-US"/>
              </w:rPr>
            </w:pPr>
            <w:r w:rsidRPr="00894F89">
              <w:rPr>
                <w:sz w:val="18"/>
                <w:szCs w:val="18"/>
              </w:rPr>
              <w:t>Reciprocal Community License 1.00</w:t>
            </w:r>
          </w:p>
        </w:tc>
        <w:tc>
          <w:tcPr>
            <w:tcW w:w="1388" w:type="pct"/>
          </w:tcPr>
          <w:p w14:paraId="4FA78E55" w14:textId="2C788B17" w:rsidR="001F0592" w:rsidRPr="001F0592" w:rsidRDefault="001F0592" w:rsidP="00841A9E">
            <w:pPr>
              <w:spacing w:after="0"/>
              <w:jc w:val="both"/>
              <w:rPr>
                <w:lang w:val="en-US"/>
              </w:rPr>
            </w:pPr>
            <w:hyperlink r:id="rId14" w:history="1">
              <w:proofErr w:type="spellStart"/>
              <w:r w:rsidRPr="00FF2189">
                <w:rPr>
                  <w:rStyle w:val="Hyperlink"/>
                  <w:sz w:val="18"/>
                  <w:lang w:val="en-US"/>
                </w:rPr>
                <w:t>Opc</w:t>
              </w:r>
              <w:proofErr w:type="spellEnd"/>
              <w:r w:rsidRPr="00FF2189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841A9E" w:rsidRPr="00851C5D" w14:paraId="4466B980" w14:textId="0271418C" w:rsidTr="00954215">
        <w:trPr>
          <w:trHeight w:val="274"/>
        </w:trPr>
        <w:tc>
          <w:tcPr>
            <w:tcW w:w="2014" w:type="pct"/>
          </w:tcPr>
          <w:p w14:paraId="302BA4C6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OpcRcw.Comn</w:t>
            </w:r>
            <w:proofErr w:type="spellEnd"/>
          </w:p>
        </w:tc>
        <w:tc>
          <w:tcPr>
            <w:tcW w:w="669" w:type="pct"/>
          </w:tcPr>
          <w:p w14:paraId="155D15BA" w14:textId="1A349E7B" w:rsidR="00841A9E" w:rsidRPr="008358B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8358B4">
              <w:rPr>
                <w:sz w:val="18"/>
                <w:lang w:val="en-US"/>
              </w:rPr>
              <w:t>1.10.</w:t>
            </w:r>
            <w:r w:rsidR="002934B2">
              <w:rPr>
                <w:sz w:val="18"/>
                <w:lang w:val="en-US"/>
              </w:rPr>
              <w:t>2</w:t>
            </w:r>
            <w:r w:rsidRPr="008358B4">
              <w:rPr>
                <w:sz w:val="18"/>
                <w:lang w:val="en-US"/>
              </w:rPr>
              <w:t>.0</w:t>
            </w:r>
          </w:p>
        </w:tc>
        <w:tc>
          <w:tcPr>
            <w:tcW w:w="928" w:type="pct"/>
          </w:tcPr>
          <w:p w14:paraId="2F173339" w14:textId="4B7FE286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23968">
              <w:rPr>
                <w:sz w:val="18"/>
                <w:lang w:val="en-US"/>
              </w:rPr>
              <w:t>OPC REDISTRIBUTABLES Agreement of Use</w:t>
            </w:r>
          </w:p>
        </w:tc>
        <w:tc>
          <w:tcPr>
            <w:tcW w:w="1388" w:type="pct"/>
          </w:tcPr>
          <w:p w14:paraId="2814E375" w14:textId="479865A6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5" w:history="1">
              <w:r w:rsidRPr="00E23968">
                <w:rPr>
                  <w:rStyle w:val="Hyperlink"/>
                  <w:sz w:val="18"/>
                  <w:lang w:val="en-US"/>
                </w:rPr>
                <w:t>OPC REDISTRIBUTABLES.txt</w:t>
              </w:r>
            </w:hyperlink>
          </w:p>
        </w:tc>
      </w:tr>
      <w:tr w:rsidR="00841A9E" w:rsidRPr="00851C5D" w14:paraId="183AB83D" w14:textId="22CA161C" w:rsidTr="00954215">
        <w:trPr>
          <w:trHeight w:val="274"/>
        </w:trPr>
        <w:tc>
          <w:tcPr>
            <w:tcW w:w="2014" w:type="pct"/>
          </w:tcPr>
          <w:p w14:paraId="33E72D9B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OpcRcw.Da</w:t>
            </w:r>
            <w:proofErr w:type="spellEnd"/>
          </w:p>
        </w:tc>
        <w:tc>
          <w:tcPr>
            <w:tcW w:w="669" w:type="pct"/>
          </w:tcPr>
          <w:p w14:paraId="46CD5F70" w14:textId="0763C8AB" w:rsidR="00841A9E" w:rsidRPr="008358B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CC6483">
              <w:rPr>
                <w:sz w:val="18"/>
                <w:lang w:val="en-US"/>
              </w:rPr>
              <w:t>3.0</w:t>
            </w:r>
            <w:r w:rsidR="004656E4">
              <w:rPr>
                <w:sz w:val="18"/>
                <w:lang w:val="en-US"/>
              </w:rPr>
              <w:t>.</w:t>
            </w:r>
            <w:r w:rsidR="007B0563">
              <w:rPr>
                <w:sz w:val="18"/>
                <w:lang w:val="en-US"/>
              </w:rPr>
              <w:t>3</w:t>
            </w:r>
            <w:r w:rsidRPr="00CC6483">
              <w:rPr>
                <w:sz w:val="18"/>
                <w:lang w:val="en-US"/>
              </w:rPr>
              <w:t>.0</w:t>
            </w:r>
          </w:p>
        </w:tc>
        <w:tc>
          <w:tcPr>
            <w:tcW w:w="928" w:type="pct"/>
          </w:tcPr>
          <w:p w14:paraId="4FD31424" w14:textId="0ED1033E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23968">
              <w:rPr>
                <w:sz w:val="18"/>
                <w:lang w:val="en-US"/>
              </w:rPr>
              <w:t>OPC REDISTRIBUTABLES Agreement of Use</w:t>
            </w:r>
          </w:p>
        </w:tc>
        <w:tc>
          <w:tcPr>
            <w:tcW w:w="1388" w:type="pct"/>
          </w:tcPr>
          <w:p w14:paraId="6FB89BB7" w14:textId="11A48EDD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6" w:history="1">
              <w:r w:rsidRPr="00E23968">
                <w:rPr>
                  <w:rStyle w:val="Hyperlink"/>
                  <w:sz w:val="18"/>
                  <w:lang w:val="en-US"/>
                </w:rPr>
                <w:t>OPC REDISTRIBUTABLES.txt</w:t>
              </w:r>
            </w:hyperlink>
          </w:p>
        </w:tc>
      </w:tr>
      <w:tr w:rsidR="00841A9E" w:rsidRPr="00CB58FA" w14:paraId="2FFD1563" w14:textId="17A894FF" w:rsidTr="00954215">
        <w:trPr>
          <w:trHeight w:val="274"/>
        </w:trPr>
        <w:tc>
          <w:tcPr>
            <w:tcW w:w="2014" w:type="pct"/>
          </w:tcPr>
          <w:p w14:paraId="5A6EF52D" w14:textId="77777777" w:rsidR="00841A9E" w:rsidRPr="00814BCA" w:rsidRDefault="00841A9E" w:rsidP="00841A9E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OxyPlot.WindowsForms</w:t>
            </w:r>
            <w:proofErr w:type="spellEnd"/>
          </w:p>
          <w:p w14:paraId="6DC09E94" w14:textId="77777777" w:rsidR="00841A9E" w:rsidRPr="00814BCA" w:rsidRDefault="00841A9E" w:rsidP="00841A9E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OxyPlot.Wpf</w:t>
            </w:r>
            <w:proofErr w:type="spellEnd"/>
          </w:p>
        </w:tc>
        <w:tc>
          <w:tcPr>
            <w:tcW w:w="669" w:type="pct"/>
          </w:tcPr>
          <w:p w14:paraId="11908ECD" w14:textId="77777777" w:rsidR="00841A9E" w:rsidRPr="008358B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B3FF0">
              <w:rPr>
                <w:sz w:val="18"/>
                <w:lang w:val="en-US"/>
              </w:rPr>
              <w:t>1.0.0.0</w:t>
            </w:r>
          </w:p>
        </w:tc>
        <w:tc>
          <w:tcPr>
            <w:tcW w:w="928" w:type="pct"/>
          </w:tcPr>
          <w:p w14:paraId="71C30BD6" w14:textId="67B0D602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2AA07E0" w14:textId="2E3BC090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7" w:history="1">
              <w:r w:rsidRPr="003759CF">
                <w:rPr>
                  <w:rStyle w:val="Hyperlink"/>
                  <w:sz w:val="18"/>
                  <w:lang w:val="en-US"/>
                </w:rPr>
                <w:t>OxyPlot.txt</w:t>
              </w:r>
            </w:hyperlink>
          </w:p>
        </w:tc>
      </w:tr>
      <w:tr w:rsidR="001C3A12" w:rsidRPr="00CB58FA" w14:paraId="7A9AC4D9" w14:textId="77777777" w:rsidTr="00954215">
        <w:trPr>
          <w:trHeight w:val="274"/>
        </w:trPr>
        <w:tc>
          <w:tcPr>
            <w:tcW w:w="2014" w:type="pct"/>
          </w:tcPr>
          <w:p w14:paraId="10667D16" w14:textId="3B72D7EF" w:rsidR="001C3A12" w:rsidRPr="00814BCA" w:rsidRDefault="001C3A12" w:rsidP="00841A9E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1C3A12">
              <w:rPr>
                <w:sz w:val="18"/>
                <w:lang w:val="en-US"/>
              </w:rPr>
              <w:t>SharpZipLib</w:t>
            </w:r>
            <w:proofErr w:type="spellEnd"/>
          </w:p>
        </w:tc>
        <w:tc>
          <w:tcPr>
            <w:tcW w:w="669" w:type="pct"/>
          </w:tcPr>
          <w:p w14:paraId="46D96E9D" w14:textId="60BF6E77" w:rsidR="001C3A12" w:rsidRPr="00EB3FF0" w:rsidRDefault="001C3A12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1.4.2</w:t>
            </w:r>
          </w:p>
        </w:tc>
        <w:tc>
          <w:tcPr>
            <w:tcW w:w="928" w:type="pct"/>
          </w:tcPr>
          <w:p w14:paraId="1E75562A" w14:textId="3A0563C7" w:rsidR="001C3A12" w:rsidRDefault="001C3A12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677523E" w14:textId="5663605D" w:rsidR="001C3A12" w:rsidRDefault="001C3A12" w:rsidP="00841A9E">
            <w:pPr>
              <w:spacing w:after="0"/>
              <w:jc w:val="both"/>
            </w:pPr>
            <w:hyperlink r:id="rId18" w:history="1">
              <w:r w:rsidRPr="001C3A12">
                <w:rPr>
                  <w:rStyle w:val="Hyperlink"/>
                </w:rPr>
                <w:t>SharpZipLib.txt</w:t>
              </w:r>
            </w:hyperlink>
          </w:p>
        </w:tc>
      </w:tr>
      <w:tr w:rsidR="00814BCA" w:rsidRPr="00640874" w14:paraId="4D5C67B1" w14:textId="77777777" w:rsidTr="00954215">
        <w:trPr>
          <w:trHeight w:val="274"/>
        </w:trPr>
        <w:tc>
          <w:tcPr>
            <w:tcW w:w="2014" w:type="pct"/>
          </w:tcPr>
          <w:p w14:paraId="6642B848" w14:textId="6B33DB9C" w:rsidR="00814BCA" w:rsidRPr="00814BCA" w:rsidRDefault="00814BCA" w:rsidP="00814BCA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Softing.Opc.Ua.Client</w:t>
            </w:r>
            <w:proofErr w:type="spellEnd"/>
          </w:p>
        </w:tc>
        <w:tc>
          <w:tcPr>
            <w:tcW w:w="669" w:type="pct"/>
          </w:tcPr>
          <w:p w14:paraId="28A47EFF" w14:textId="274030F8" w:rsidR="00814BCA" w:rsidRPr="00BC6CBD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3.0.0.</w:t>
            </w:r>
            <w:r w:rsidR="00F11E75">
              <w:rPr>
                <w:sz w:val="18"/>
                <w:lang w:val="en-US"/>
              </w:rPr>
              <w:t>7452</w:t>
            </w:r>
          </w:p>
        </w:tc>
        <w:tc>
          <w:tcPr>
            <w:tcW w:w="928" w:type="pct"/>
          </w:tcPr>
          <w:p w14:paraId="49A8B223" w14:textId="34E34EF4" w:rsidR="00814BCA" w:rsidRPr="00A50B29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Softing</w:t>
            </w:r>
            <w:proofErr w:type="spellEnd"/>
            <w:r>
              <w:rPr>
                <w:sz w:val="18"/>
                <w:lang w:val="en-US"/>
              </w:rPr>
              <w:t xml:space="preserve"> License</w:t>
            </w:r>
          </w:p>
        </w:tc>
        <w:tc>
          <w:tcPr>
            <w:tcW w:w="1388" w:type="pct"/>
          </w:tcPr>
          <w:p w14:paraId="67C6B6B7" w14:textId="0F58B89E" w:rsidR="00814BCA" w:rsidRDefault="00814BCA" w:rsidP="00814BCA">
            <w:pPr>
              <w:spacing w:after="0"/>
              <w:jc w:val="both"/>
            </w:pPr>
            <w:hyperlink r:id="rId19" w:history="1">
              <w:r w:rsidRPr="009D1EFF">
                <w:rPr>
                  <w:rStyle w:val="Hyperlink"/>
                </w:rPr>
                <w:t>Softing License.txt</w:t>
              </w:r>
            </w:hyperlink>
          </w:p>
        </w:tc>
      </w:tr>
      <w:tr w:rsidR="00152CEB" w:rsidRPr="00640874" w14:paraId="09BF835E" w14:textId="77777777" w:rsidTr="00954215">
        <w:trPr>
          <w:trHeight w:val="274"/>
        </w:trPr>
        <w:tc>
          <w:tcPr>
            <w:tcW w:w="2014" w:type="pct"/>
          </w:tcPr>
          <w:p w14:paraId="24013A8D" w14:textId="31F60CAD" w:rsidR="00152CEB" w:rsidRPr="00814BCA" w:rsidRDefault="00152CEB" w:rsidP="00814BCA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152CEB">
              <w:rPr>
                <w:sz w:val="18"/>
              </w:rPr>
              <w:t xml:space="preserve">SSH.NET </w:t>
            </w:r>
          </w:p>
        </w:tc>
        <w:tc>
          <w:tcPr>
            <w:tcW w:w="669" w:type="pct"/>
          </w:tcPr>
          <w:p w14:paraId="5E2FEBF1" w14:textId="47511E1E" w:rsidR="00152CEB" w:rsidRDefault="00152CEB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152CEB">
              <w:rPr>
                <w:sz w:val="18"/>
              </w:rPr>
              <w:t>2025.0.0</w:t>
            </w:r>
          </w:p>
        </w:tc>
        <w:tc>
          <w:tcPr>
            <w:tcW w:w="928" w:type="pct"/>
          </w:tcPr>
          <w:p w14:paraId="6F7B69A5" w14:textId="1C259A00" w:rsidR="00152CEB" w:rsidRDefault="00152CEB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152CEB">
              <w:rPr>
                <w:sz w:val="18"/>
              </w:rPr>
              <w:t xml:space="preserve">MIT License </w:t>
            </w:r>
          </w:p>
        </w:tc>
        <w:tc>
          <w:tcPr>
            <w:tcW w:w="1388" w:type="pct"/>
          </w:tcPr>
          <w:p w14:paraId="6C90CAC3" w14:textId="2F6ADFC9" w:rsidR="00152CEB" w:rsidRDefault="00152CEB" w:rsidP="00814BCA">
            <w:pPr>
              <w:spacing w:after="0"/>
              <w:jc w:val="both"/>
            </w:pPr>
            <w:hyperlink r:id="rId20" w:history="1">
              <w:r w:rsidRPr="00B8541B">
                <w:rPr>
                  <w:rStyle w:val="Hyperlink"/>
                  <w:sz w:val="18"/>
                </w:rPr>
                <w:t>SshNet.txt</w:t>
              </w:r>
            </w:hyperlink>
          </w:p>
        </w:tc>
      </w:tr>
      <w:tr w:rsidR="00AA6014" w:rsidRPr="00860DEF" w14:paraId="05E5B0EC" w14:textId="77777777" w:rsidTr="00954215">
        <w:trPr>
          <w:trHeight w:val="274"/>
        </w:trPr>
        <w:tc>
          <w:tcPr>
            <w:tcW w:w="2014" w:type="pct"/>
          </w:tcPr>
          <w:p w14:paraId="2AB0127D" w14:textId="1A10FDD9" w:rsidR="00AA6014" w:rsidRPr="00F11E75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System.Buffers</w:t>
            </w:r>
            <w:proofErr w:type="spellEnd"/>
          </w:p>
        </w:tc>
        <w:tc>
          <w:tcPr>
            <w:tcW w:w="669" w:type="pct"/>
          </w:tcPr>
          <w:p w14:paraId="3FC210DD" w14:textId="7935AEB3" w:rsidR="00AA6014" w:rsidRPr="00F11E75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BC6CBD">
              <w:rPr>
                <w:sz w:val="18"/>
                <w:lang w:val="en-US"/>
              </w:rPr>
              <w:t>4.</w:t>
            </w:r>
            <w:r w:rsidR="0079542A">
              <w:rPr>
                <w:sz w:val="18"/>
                <w:lang w:val="en-US"/>
              </w:rPr>
              <w:t>6.28619.1</w:t>
            </w:r>
          </w:p>
        </w:tc>
        <w:tc>
          <w:tcPr>
            <w:tcW w:w="928" w:type="pct"/>
          </w:tcPr>
          <w:p w14:paraId="130DC4C1" w14:textId="76DB9B06" w:rsidR="00AA6014" w:rsidRPr="00BA46DD" w:rsidRDefault="00AA6014" w:rsidP="00D2429A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241EB1F" w14:textId="61D71E27" w:rsidR="00AA6014" w:rsidRPr="00AA6014" w:rsidRDefault="00AA6014" w:rsidP="00AA6014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45EC3019" w14:textId="640D275E" w:rsidTr="00954215">
        <w:trPr>
          <w:trHeight w:val="274"/>
        </w:trPr>
        <w:tc>
          <w:tcPr>
            <w:tcW w:w="2014" w:type="pct"/>
          </w:tcPr>
          <w:p w14:paraId="7E01CD74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System.Diagnostics.DiagnosticSource</w:t>
            </w:r>
            <w:proofErr w:type="spellEnd"/>
          </w:p>
        </w:tc>
        <w:tc>
          <w:tcPr>
            <w:tcW w:w="669" w:type="pct"/>
          </w:tcPr>
          <w:p w14:paraId="2633E59C" w14:textId="455F5220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2FFC5EED" w14:textId="5AD40D67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FD267FC" w14:textId="4CF99CF9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4A20458A" w14:textId="77777777" w:rsidTr="00954215">
        <w:trPr>
          <w:trHeight w:val="274"/>
        </w:trPr>
        <w:tc>
          <w:tcPr>
            <w:tcW w:w="2014" w:type="pct"/>
          </w:tcPr>
          <w:p w14:paraId="27911A29" w14:textId="5EC1001E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954215">
              <w:rPr>
                <w:sz w:val="18"/>
                <w:lang w:val="en-US"/>
              </w:rPr>
              <w:t>System.Drawing.Common</w:t>
            </w:r>
            <w:proofErr w:type="spellEnd"/>
          </w:p>
        </w:tc>
        <w:tc>
          <w:tcPr>
            <w:tcW w:w="669" w:type="pct"/>
          </w:tcPr>
          <w:p w14:paraId="04A56D24" w14:textId="30F7FCF6" w:rsidR="00AA6014" w:rsidRPr="006A6A82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6.0.</w:t>
            </w:r>
            <w:r w:rsidR="0079542A">
              <w:rPr>
                <w:sz w:val="18"/>
                <w:lang w:val="en-US"/>
              </w:rPr>
              <w:t>21.52210</w:t>
            </w:r>
          </w:p>
        </w:tc>
        <w:tc>
          <w:tcPr>
            <w:tcW w:w="928" w:type="pct"/>
          </w:tcPr>
          <w:p w14:paraId="5958B42D" w14:textId="1A977104" w:rsidR="00AA6014" w:rsidRPr="00A50B29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B0501BB" w14:textId="0ECF8EB1" w:rsidR="00AA6014" w:rsidRPr="00293127" w:rsidRDefault="00AA6014" w:rsidP="00AA6014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293127">
              <w:rPr>
                <w:rStyle w:val="Hyperlink"/>
                <w:lang w:val="en-US"/>
              </w:rPr>
              <w:t xml:space="preserve">MIT License </w:t>
            </w:r>
            <w:proofErr w:type="spellStart"/>
            <w:r w:rsidRPr="00293127">
              <w:rPr>
                <w:rStyle w:val="Hyperlink"/>
                <w:lang w:val="en-US"/>
              </w:rPr>
              <w:t>DotNet</w:t>
            </w:r>
            <w:proofErr w:type="spellEnd"/>
            <w:r w:rsidRPr="00293127">
              <w:rPr>
                <w:rStyle w:val="Hyperlink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2FACA850" w14:textId="09D53C5F" w:rsidTr="00954215">
        <w:trPr>
          <w:trHeight w:val="274"/>
        </w:trPr>
        <w:tc>
          <w:tcPr>
            <w:tcW w:w="2014" w:type="pct"/>
          </w:tcPr>
          <w:p w14:paraId="10FE0B2C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System.Formats.Asn1</w:t>
            </w:r>
          </w:p>
        </w:tc>
        <w:tc>
          <w:tcPr>
            <w:tcW w:w="669" w:type="pct"/>
          </w:tcPr>
          <w:p w14:paraId="7CFF5386" w14:textId="62053A78" w:rsidR="00AA6014" w:rsidRPr="00BC6CBD" w:rsidRDefault="0079542A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8.0.1325.6609</w:t>
            </w:r>
          </w:p>
        </w:tc>
        <w:tc>
          <w:tcPr>
            <w:tcW w:w="928" w:type="pct"/>
          </w:tcPr>
          <w:p w14:paraId="6A3432E3" w14:textId="4274AA84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F912E5D" w14:textId="0B30411A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05222F69" w14:textId="77777777" w:rsidTr="00954215">
        <w:trPr>
          <w:trHeight w:val="274"/>
        </w:trPr>
        <w:tc>
          <w:tcPr>
            <w:tcW w:w="2014" w:type="pct"/>
          </w:tcPr>
          <w:p w14:paraId="55129ADC" w14:textId="3E7FB306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F11E75">
              <w:rPr>
                <w:sz w:val="18"/>
                <w:lang w:val="en-US"/>
              </w:rPr>
              <w:t>System.Formats.Nrbf</w:t>
            </w:r>
            <w:proofErr w:type="spellEnd"/>
          </w:p>
        </w:tc>
        <w:tc>
          <w:tcPr>
            <w:tcW w:w="669" w:type="pct"/>
          </w:tcPr>
          <w:p w14:paraId="45CBDEBC" w14:textId="17A75944" w:rsidR="00AA6014" w:rsidRPr="006A6A82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F11E75">
              <w:rPr>
                <w:sz w:val="18"/>
                <w:lang w:val="en-US"/>
              </w:rPr>
              <w:t>9.0.0</w:t>
            </w:r>
          </w:p>
        </w:tc>
        <w:tc>
          <w:tcPr>
            <w:tcW w:w="928" w:type="pct"/>
          </w:tcPr>
          <w:p w14:paraId="392CB2F5" w14:textId="48C7141A" w:rsidR="00AA6014" w:rsidRPr="00A50B29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2DA209F" w14:textId="5A2CCEE3" w:rsidR="00AA6014" w:rsidRPr="009D3EF2" w:rsidRDefault="009D3EF2" w:rsidP="00AA6014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2AB13511" w14:textId="1E6F8B78" w:rsidTr="00954215">
        <w:trPr>
          <w:trHeight w:val="274"/>
        </w:trPr>
        <w:tc>
          <w:tcPr>
            <w:tcW w:w="2014" w:type="pct"/>
          </w:tcPr>
          <w:p w14:paraId="0DC1C8BA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System.Memory</w:t>
            </w:r>
            <w:proofErr w:type="spellEnd"/>
          </w:p>
        </w:tc>
        <w:tc>
          <w:tcPr>
            <w:tcW w:w="669" w:type="pct"/>
          </w:tcPr>
          <w:p w14:paraId="5E3E3BDE" w14:textId="4E68BE6C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4.</w:t>
            </w:r>
            <w:r w:rsidR="0079542A">
              <w:rPr>
                <w:sz w:val="18"/>
                <w:lang w:val="en-US"/>
              </w:rPr>
              <w:t>6.31308.1</w:t>
            </w:r>
          </w:p>
        </w:tc>
        <w:tc>
          <w:tcPr>
            <w:tcW w:w="928" w:type="pct"/>
          </w:tcPr>
          <w:p w14:paraId="148BAB9D" w14:textId="45B4AFEB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D435218" w14:textId="230C03DA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19CA1EA1" w14:textId="77777777" w:rsidTr="00954215">
        <w:trPr>
          <w:trHeight w:val="274"/>
        </w:trPr>
        <w:tc>
          <w:tcPr>
            <w:tcW w:w="2014" w:type="pct"/>
          </w:tcPr>
          <w:p w14:paraId="603028B1" w14:textId="6CF53AFF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</w:rPr>
              <w:lastRenderedPageBreak/>
              <w:t>System.Net.Http.WinHttpHandler</w:t>
            </w:r>
          </w:p>
        </w:tc>
        <w:tc>
          <w:tcPr>
            <w:tcW w:w="669" w:type="pct"/>
          </w:tcPr>
          <w:p w14:paraId="3295E60B" w14:textId="0495AF96" w:rsidR="00AA6014" w:rsidRPr="006A6A82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226F33">
              <w:rPr>
                <w:sz w:val="18"/>
              </w:rPr>
              <w:t>8.0.0</w:t>
            </w:r>
            <w:r>
              <w:rPr>
                <w:sz w:val="18"/>
              </w:rPr>
              <w:t>.0</w:t>
            </w:r>
          </w:p>
        </w:tc>
        <w:tc>
          <w:tcPr>
            <w:tcW w:w="928" w:type="pct"/>
          </w:tcPr>
          <w:p w14:paraId="3BA7025F" w14:textId="70376AC1" w:rsidR="00AA6014" w:rsidRPr="00A50B29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1112D034" w14:textId="5AABE1B2" w:rsidR="00AA6014" w:rsidRPr="009E006C" w:rsidRDefault="00AA6014" w:rsidP="00AA6014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2A7050A4" w14:textId="555FCCEC" w:rsidTr="00954215">
        <w:trPr>
          <w:trHeight w:val="274"/>
        </w:trPr>
        <w:tc>
          <w:tcPr>
            <w:tcW w:w="2014" w:type="pct"/>
          </w:tcPr>
          <w:p w14:paraId="6B4D988D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System.Numerics.Vectors</w:t>
            </w:r>
            <w:proofErr w:type="spellEnd"/>
          </w:p>
        </w:tc>
        <w:tc>
          <w:tcPr>
            <w:tcW w:w="669" w:type="pct"/>
          </w:tcPr>
          <w:p w14:paraId="1AE24F16" w14:textId="28679FCE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751048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5.0.0</w:t>
            </w:r>
          </w:p>
        </w:tc>
        <w:tc>
          <w:tcPr>
            <w:tcW w:w="928" w:type="pct"/>
          </w:tcPr>
          <w:p w14:paraId="7700CE30" w14:textId="0FBD03C3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4F3076A" w14:textId="494FC3E1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4B5D7E0A" w14:textId="08346EAF" w:rsidTr="00954215">
        <w:trPr>
          <w:trHeight w:val="274"/>
        </w:trPr>
        <w:tc>
          <w:tcPr>
            <w:tcW w:w="2014" w:type="pct"/>
          </w:tcPr>
          <w:p w14:paraId="31D2630B" w14:textId="00B6EAE2" w:rsidR="00AA6014" w:rsidRPr="00814BCA" w:rsidRDefault="00AA6014" w:rsidP="00AA6014">
            <w:pPr>
              <w:tabs>
                <w:tab w:val="left" w:pos="1178"/>
                <w:tab w:val="right" w:pos="3426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System.Resources.Extensions</w:t>
            </w:r>
            <w:proofErr w:type="spellEnd"/>
            <w:r>
              <w:rPr>
                <w:sz w:val="18"/>
                <w:lang w:val="en-US"/>
              </w:rPr>
              <w:tab/>
            </w:r>
          </w:p>
        </w:tc>
        <w:tc>
          <w:tcPr>
            <w:tcW w:w="669" w:type="pct"/>
          </w:tcPr>
          <w:p w14:paraId="6F2E7110" w14:textId="7EB743E2" w:rsidR="00AA6014" w:rsidRPr="00751048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B02ECF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6.0.0</w:t>
            </w:r>
          </w:p>
        </w:tc>
        <w:tc>
          <w:tcPr>
            <w:tcW w:w="928" w:type="pct"/>
          </w:tcPr>
          <w:p w14:paraId="63B46B5F" w14:textId="419894A9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B87FF65" w14:textId="2884940D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7011B2BB" w14:textId="4EA8631D" w:rsidTr="00954215">
        <w:trPr>
          <w:trHeight w:val="274"/>
        </w:trPr>
        <w:tc>
          <w:tcPr>
            <w:tcW w:w="2014" w:type="pct"/>
          </w:tcPr>
          <w:p w14:paraId="5CB90FE3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System.Runtime.CompilerServices.Unsafe</w:t>
            </w:r>
            <w:proofErr w:type="spellEnd"/>
          </w:p>
        </w:tc>
        <w:tc>
          <w:tcPr>
            <w:tcW w:w="669" w:type="pct"/>
          </w:tcPr>
          <w:p w14:paraId="42A35187" w14:textId="44C664C0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751048">
              <w:rPr>
                <w:sz w:val="18"/>
                <w:lang w:val="en-US"/>
              </w:rPr>
              <w:t>6.0.</w:t>
            </w:r>
            <w:r w:rsidR="0079542A">
              <w:rPr>
                <w:sz w:val="18"/>
                <w:lang w:val="en-US"/>
              </w:rPr>
              <w:t>21</w:t>
            </w:r>
            <w:r>
              <w:rPr>
                <w:sz w:val="18"/>
                <w:lang w:val="en-US"/>
              </w:rPr>
              <w:t>.</w:t>
            </w:r>
            <w:r w:rsidR="0079542A">
              <w:rPr>
                <w:sz w:val="18"/>
                <w:lang w:val="en-US"/>
              </w:rPr>
              <w:t>52210</w:t>
            </w:r>
          </w:p>
        </w:tc>
        <w:tc>
          <w:tcPr>
            <w:tcW w:w="928" w:type="pct"/>
          </w:tcPr>
          <w:p w14:paraId="0E7B8EA0" w14:textId="26492547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51B36CA" w14:textId="02196796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860DEF" w14:paraId="5286462C" w14:textId="74143E35" w:rsidTr="00954215">
        <w:trPr>
          <w:trHeight w:val="274"/>
        </w:trPr>
        <w:tc>
          <w:tcPr>
            <w:tcW w:w="2014" w:type="pct"/>
          </w:tcPr>
          <w:p w14:paraId="031EBC22" w14:textId="66BEEFCB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</w:rPr>
              <w:t>System.Threading.Tasks.Extensions</w:t>
            </w:r>
          </w:p>
        </w:tc>
        <w:tc>
          <w:tcPr>
            <w:tcW w:w="669" w:type="pct"/>
          </w:tcPr>
          <w:p w14:paraId="4D241607" w14:textId="456FBE28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4.</w:t>
            </w:r>
            <w:r w:rsidR="0079542A">
              <w:rPr>
                <w:sz w:val="18"/>
              </w:rPr>
              <w:t>6.288619.1</w:t>
            </w:r>
          </w:p>
        </w:tc>
        <w:tc>
          <w:tcPr>
            <w:tcW w:w="928" w:type="pct"/>
          </w:tcPr>
          <w:p w14:paraId="7C6DF4CA" w14:textId="1EA9F2C7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2154EFF5" w14:textId="407C2AD9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fldChar w:fldCharType="begin"/>
            </w:r>
            <w:r w:rsidRPr="00860DEF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AA6014" w:rsidRPr="00760705" w14:paraId="609F269B" w14:textId="78FF8FED" w:rsidTr="00954215">
        <w:trPr>
          <w:trHeight w:val="274"/>
        </w:trPr>
        <w:tc>
          <w:tcPr>
            <w:tcW w:w="2014" w:type="pct"/>
          </w:tcPr>
          <w:p w14:paraId="07310B54" w14:textId="77777777" w:rsidR="00AA6014" w:rsidRPr="00814BC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TimeZoneConverter</w:t>
            </w:r>
            <w:proofErr w:type="spellEnd"/>
          </w:p>
        </w:tc>
        <w:tc>
          <w:tcPr>
            <w:tcW w:w="669" w:type="pct"/>
          </w:tcPr>
          <w:p w14:paraId="7F8C4850" w14:textId="2CB9637D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5.0.0.0</w:t>
            </w:r>
          </w:p>
        </w:tc>
        <w:tc>
          <w:tcPr>
            <w:tcW w:w="928" w:type="pct"/>
          </w:tcPr>
          <w:p w14:paraId="43BF2B1C" w14:textId="69804701" w:rsidR="00AA6014" w:rsidRPr="00AD00A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7E5A95E" w14:textId="318D6865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21" w:history="1">
              <w:r w:rsidRPr="005C1819">
                <w:rPr>
                  <w:rStyle w:val="Hyperlink"/>
                </w:rPr>
                <w:t>TimeZoneConverter.txt</w:t>
              </w:r>
            </w:hyperlink>
          </w:p>
        </w:tc>
      </w:tr>
      <w:tr w:rsidR="00AA6014" w:rsidRPr="00760705" w14:paraId="44F9A824" w14:textId="74B3A0E0" w:rsidTr="00954215">
        <w:trPr>
          <w:trHeight w:val="274"/>
        </w:trPr>
        <w:tc>
          <w:tcPr>
            <w:tcW w:w="2014" w:type="pct"/>
          </w:tcPr>
          <w:p w14:paraId="5498EFA2" w14:textId="77777777" w:rsidR="00AA6014" w:rsidRPr="00814BC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TimeZoneNames</w:t>
            </w:r>
            <w:proofErr w:type="spellEnd"/>
          </w:p>
        </w:tc>
        <w:tc>
          <w:tcPr>
            <w:tcW w:w="669" w:type="pct"/>
          </w:tcPr>
          <w:p w14:paraId="0A2E0634" w14:textId="7BE660DA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5.0.</w:t>
            </w:r>
            <w:r>
              <w:rPr>
                <w:sz w:val="18"/>
              </w:rPr>
              <w:t>1</w:t>
            </w:r>
            <w:r w:rsidRPr="00EF04A5">
              <w:rPr>
                <w:sz w:val="18"/>
              </w:rPr>
              <w:t>.0</w:t>
            </w:r>
          </w:p>
        </w:tc>
        <w:tc>
          <w:tcPr>
            <w:tcW w:w="928" w:type="pct"/>
          </w:tcPr>
          <w:p w14:paraId="22B09F08" w14:textId="1FE4F864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CD1BAD6" w14:textId="0A73C94D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22" w:history="1">
              <w:r w:rsidRPr="004D4278">
                <w:rPr>
                  <w:rStyle w:val="Hyperlink"/>
                </w:rPr>
                <w:t>TimeZoneNames.txt</w:t>
              </w:r>
            </w:hyperlink>
          </w:p>
        </w:tc>
      </w:tr>
      <w:tr w:rsidR="00AA6014" w:rsidRPr="002A55DE" w14:paraId="4B462C3B" w14:textId="77777777" w:rsidTr="00954215">
        <w:trPr>
          <w:trHeight w:val="274"/>
        </w:trPr>
        <w:tc>
          <w:tcPr>
            <w:tcW w:w="2014" w:type="pct"/>
          </w:tcPr>
          <w:p w14:paraId="39B1A080" w14:textId="17885A6C" w:rsidR="00AA6014" w:rsidRPr="00814BC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5960EC">
              <w:rPr>
                <w:sz w:val="18"/>
                <w:lang w:val="en-US"/>
              </w:rPr>
              <w:t>WindowsAPICodePack</w:t>
            </w:r>
            <w:proofErr w:type="spellEnd"/>
          </w:p>
        </w:tc>
        <w:tc>
          <w:tcPr>
            <w:tcW w:w="669" w:type="pct"/>
          </w:tcPr>
          <w:p w14:paraId="6E671634" w14:textId="286E0D05" w:rsidR="00AA6014" w:rsidRPr="004E471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8.0.6</w:t>
            </w:r>
          </w:p>
        </w:tc>
        <w:tc>
          <w:tcPr>
            <w:tcW w:w="928" w:type="pct"/>
          </w:tcPr>
          <w:p w14:paraId="03CBC294" w14:textId="369EEB4E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AF45AA4" w14:textId="12EE9704" w:rsidR="00AA6014" w:rsidRDefault="00AA6014" w:rsidP="00AA6014">
            <w:pPr>
              <w:spacing w:after="0"/>
              <w:jc w:val="both"/>
            </w:pPr>
            <w:hyperlink r:id="rId23" w:history="1">
              <w:r w:rsidRPr="005960EC">
                <w:rPr>
                  <w:rStyle w:val="Hyperlink"/>
                </w:rPr>
                <w:t>WindowsAPICodePack License.txt</w:t>
              </w:r>
            </w:hyperlink>
          </w:p>
        </w:tc>
      </w:tr>
      <w:tr w:rsidR="00AA6014" w:rsidRPr="00E355EF" w14:paraId="089A20CE" w14:textId="2FD806C8" w:rsidTr="00954215">
        <w:trPr>
          <w:trHeight w:val="274"/>
        </w:trPr>
        <w:tc>
          <w:tcPr>
            <w:tcW w:w="2014" w:type="pct"/>
          </w:tcPr>
          <w:p w14:paraId="117A2B07" w14:textId="77777777" w:rsidR="00AA6014" w:rsidRPr="00814BC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ZedGraph</w:t>
            </w:r>
            <w:proofErr w:type="spellEnd"/>
          </w:p>
        </w:tc>
        <w:tc>
          <w:tcPr>
            <w:tcW w:w="669" w:type="pct"/>
          </w:tcPr>
          <w:p w14:paraId="16D15FC5" w14:textId="3C524A3D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4E471A">
              <w:rPr>
                <w:sz w:val="18"/>
                <w:lang w:val="en-US"/>
              </w:rPr>
              <w:t>5.1.</w:t>
            </w:r>
            <w:r>
              <w:rPr>
                <w:sz w:val="18"/>
                <w:lang w:val="en-US"/>
              </w:rPr>
              <w:t>7.0</w:t>
            </w:r>
          </w:p>
        </w:tc>
        <w:tc>
          <w:tcPr>
            <w:tcW w:w="928" w:type="pct"/>
          </w:tcPr>
          <w:p w14:paraId="7953D331" w14:textId="1226BF11" w:rsidR="00AA6014" w:rsidRPr="00293E26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457585">
              <w:rPr>
                <w:rFonts w:cs="Courier New"/>
                <w:sz w:val="18"/>
                <w:szCs w:val="18"/>
                <w:lang w:val="en-US"/>
              </w:rPr>
              <w:t>LGPL-2.1</w:t>
            </w:r>
          </w:p>
        </w:tc>
        <w:tc>
          <w:tcPr>
            <w:tcW w:w="1388" w:type="pct"/>
          </w:tcPr>
          <w:p w14:paraId="1FD9FBB5" w14:textId="6C56E54A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24" w:history="1">
              <w:r w:rsidRPr="004D59D2">
                <w:rPr>
                  <w:rStyle w:val="Hyperlink"/>
                </w:rPr>
                <w:t>GNU LGPL version 2_1.txt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25"/>
      <w:headerReference w:type="default" r:id="rId26"/>
      <w:footerReference w:type="default" r:id="rId27"/>
      <w:headerReference w:type="first" r:id="rId28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9251A" w14:textId="77777777" w:rsidR="001F4A3F" w:rsidRDefault="001F4A3F">
      <w:pPr>
        <w:spacing w:after="0"/>
      </w:pPr>
      <w:r>
        <w:separator/>
      </w:r>
    </w:p>
  </w:endnote>
  <w:endnote w:type="continuationSeparator" w:id="0">
    <w:p w14:paraId="570E4B05" w14:textId="77777777" w:rsidR="001F4A3F" w:rsidRDefault="001F4A3F">
      <w:pPr>
        <w:spacing w:after="0"/>
      </w:pPr>
      <w:r>
        <w:continuationSeparator/>
      </w:r>
    </w:p>
  </w:endnote>
  <w:endnote w:type="continuationNotice" w:id="1">
    <w:p w14:paraId="53EB0E18" w14:textId="77777777" w:rsidR="001F4A3F" w:rsidRDefault="001F4A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31FF4" w14:textId="77777777" w:rsidR="001F4A3F" w:rsidRDefault="001F4A3F">
      <w:pPr>
        <w:spacing w:after="0"/>
      </w:pPr>
      <w:r>
        <w:separator/>
      </w:r>
    </w:p>
  </w:footnote>
  <w:footnote w:type="continuationSeparator" w:id="0">
    <w:p w14:paraId="5DD5151A" w14:textId="77777777" w:rsidR="001F4A3F" w:rsidRDefault="001F4A3F">
      <w:pPr>
        <w:spacing w:after="0"/>
      </w:pPr>
      <w:r>
        <w:continuationSeparator/>
      </w:r>
    </w:p>
  </w:footnote>
  <w:footnote w:type="continuationNotice" w:id="1">
    <w:p w14:paraId="17E1F954" w14:textId="77777777" w:rsidR="001F4A3F" w:rsidRDefault="001F4A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7612E79A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21C9A"/>
    <w:rsid w:val="00023FEE"/>
    <w:rsid w:val="00025967"/>
    <w:rsid w:val="00026F8E"/>
    <w:rsid w:val="000428F3"/>
    <w:rsid w:val="000473E6"/>
    <w:rsid w:val="0005481C"/>
    <w:rsid w:val="000A314C"/>
    <w:rsid w:val="000A3F1F"/>
    <w:rsid w:val="000D5ECB"/>
    <w:rsid w:val="000D6ACA"/>
    <w:rsid w:val="000E2453"/>
    <w:rsid w:val="000F7B3F"/>
    <w:rsid w:val="0010607D"/>
    <w:rsid w:val="0011106A"/>
    <w:rsid w:val="00113533"/>
    <w:rsid w:val="001171C9"/>
    <w:rsid w:val="00121651"/>
    <w:rsid w:val="00131714"/>
    <w:rsid w:val="00134993"/>
    <w:rsid w:val="00146F8D"/>
    <w:rsid w:val="00147CFC"/>
    <w:rsid w:val="00147E70"/>
    <w:rsid w:val="00152CEB"/>
    <w:rsid w:val="0016032E"/>
    <w:rsid w:val="00185BF3"/>
    <w:rsid w:val="001A6E05"/>
    <w:rsid w:val="001B3300"/>
    <w:rsid w:val="001C3A12"/>
    <w:rsid w:val="001F0592"/>
    <w:rsid w:val="001F08A7"/>
    <w:rsid w:val="001F0AD6"/>
    <w:rsid w:val="001F4A3F"/>
    <w:rsid w:val="002256D1"/>
    <w:rsid w:val="0023102E"/>
    <w:rsid w:val="00267665"/>
    <w:rsid w:val="00276D0C"/>
    <w:rsid w:val="00290741"/>
    <w:rsid w:val="00293127"/>
    <w:rsid w:val="002934B2"/>
    <w:rsid w:val="00293A08"/>
    <w:rsid w:val="002A377E"/>
    <w:rsid w:val="002A4288"/>
    <w:rsid w:val="002A55DE"/>
    <w:rsid w:val="002A7B06"/>
    <w:rsid w:val="002B1A01"/>
    <w:rsid w:val="002C4082"/>
    <w:rsid w:val="002D20AB"/>
    <w:rsid w:val="002D5263"/>
    <w:rsid w:val="002D5E8B"/>
    <w:rsid w:val="002D61C5"/>
    <w:rsid w:val="00304DB5"/>
    <w:rsid w:val="00316960"/>
    <w:rsid w:val="00320AAD"/>
    <w:rsid w:val="00350AFB"/>
    <w:rsid w:val="00353B52"/>
    <w:rsid w:val="003544A0"/>
    <w:rsid w:val="003759CF"/>
    <w:rsid w:val="0038290F"/>
    <w:rsid w:val="003834BF"/>
    <w:rsid w:val="003B3C94"/>
    <w:rsid w:val="003B497E"/>
    <w:rsid w:val="003C1CDE"/>
    <w:rsid w:val="003C7E26"/>
    <w:rsid w:val="003D170E"/>
    <w:rsid w:val="003D29EF"/>
    <w:rsid w:val="003D456D"/>
    <w:rsid w:val="003F7159"/>
    <w:rsid w:val="004115DF"/>
    <w:rsid w:val="004370E6"/>
    <w:rsid w:val="00442442"/>
    <w:rsid w:val="00443403"/>
    <w:rsid w:val="004463BD"/>
    <w:rsid w:val="00451AF2"/>
    <w:rsid w:val="00452E49"/>
    <w:rsid w:val="00457585"/>
    <w:rsid w:val="00463C5E"/>
    <w:rsid w:val="00464304"/>
    <w:rsid w:val="004656E4"/>
    <w:rsid w:val="004663B1"/>
    <w:rsid w:val="00472A9E"/>
    <w:rsid w:val="00486030"/>
    <w:rsid w:val="00490C42"/>
    <w:rsid w:val="00496AEA"/>
    <w:rsid w:val="004B038D"/>
    <w:rsid w:val="004B3907"/>
    <w:rsid w:val="004B48DE"/>
    <w:rsid w:val="004B63BD"/>
    <w:rsid w:val="004D4278"/>
    <w:rsid w:val="004D59D2"/>
    <w:rsid w:val="004D6DEB"/>
    <w:rsid w:val="004D7761"/>
    <w:rsid w:val="004D7D26"/>
    <w:rsid w:val="004E0EAB"/>
    <w:rsid w:val="004E471A"/>
    <w:rsid w:val="004F0230"/>
    <w:rsid w:val="004F4048"/>
    <w:rsid w:val="00500946"/>
    <w:rsid w:val="00506D62"/>
    <w:rsid w:val="0052094A"/>
    <w:rsid w:val="00543C9B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B5D49"/>
    <w:rsid w:val="005C1819"/>
    <w:rsid w:val="005C7F36"/>
    <w:rsid w:val="005D2BB2"/>
    <w:rsid w:val="005E5F4D"/>
    <w:rsid w:val="005F0AA1"/>
    <w:rsid w:val="006067B8"/>
    <w:rsid w:val="00614101"/>
    <w:rsid w:val="006172C6"/>
    <w:rsid w:val="006177F2"/>
    <w:rsid w:val="00621B2F"/>
    <w:rsid w:val="00631CEF"/>
    <w:rsid w:val="006359B7"/>
    <w:rsid w:val="00640874"/>
    <w:rsid w:val="00650901"/>
    <w:rsid w:val="00656DDC"/>
    <w:rsid w:val="00672A15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2356"/>
    <w:rsid w:val="007178E2"/>
    <w:rsid w:val="00723333"/>
    <w:rsid w:val="00725968"/>
    <w:rsid w:val="00737498"/>
    <w:rsid w:val="0074141B"/>
    <w:rsid w:val="00743D8B"/>
    <w:rsid w:val="00750C1C"/>
    <w:rsid w:val="00751048"/>
    <w:rsid w:val="0075176F"/>
    <w:rsid w:val="00760705"/>
    <w:rsid w:val="007637E7"/>
    <w:rsid w:val="00770BD1"/>
    <w:rsid w:val="00782946"/>
    <w:rsid w:val="00784AD1"/>
    <w:rsid w:val="007855E9"/>
    <w:rsid w:val="00795308"/>
    <w:rsid w:val="0079542A"/>
    <w:rsid w:val="007A74B3"/>
    <w:rsid w:val="007B0563"/>
    <w:rsid w:val="007C288E"/>
    <w:rsid w:val="007C449B"/>
    <w:rsid w:val="007C7570"/>
    <w:rsid w:val="007D02F8"/>
    <w:rsid w:val="007D178B"/>
    <w:rsid w:val="007D2AA7"/>
    <w:rsid w:val="007E6890"/>
    <w:rsid w:val="007E736B"/>
    <w:rsid w:val="0080367D"/>
    <w:rsid w:val="00814BCA"/>
    <w:rsid w:val="00820323"/>
    <w:rsid w:val="00821833"/>
    <w:rsid w:val="008317A6"/>
    <w:rsid w:val="008358B4"/>
    <w:rsid w:val="00841A9E"/>
    <w:rsid w:val="00850F40"/>
    <w:rsid w:val="00851C5D"/>
    <w:rsid w:val="00854282"/>
    <w:rsid w:val="008559EE"/>
    <w:rsid w:val="0085740A"/>
    <w:rsid w:val="00860DEF"/>
    <w:rsid w:val="00874DF6"/>
    <w:rsid w:val="00883A78"/>
    <w:rsid w:val="00884897"/>
    <w:rsid w:val="00894F89"/>
    <w:rsid w:val="008B1B95"/>
    <w:rsid w:val="008B4F7F"/>
    <w:rsid w:val="008B5A2E"/>
    <w:rsid w:val="008C29AF"/>
    <w:rsid w:val="008C7CE8"/>
    <w:rsid w:val="008D6DB8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3ECD"/>
    <w:rsid w:val="009500A8"/>
    <w:rsid w:val="00954215"/>
    <w:rsid w:val="009547CE"/>
    <w:rsid w:val="00964CBE"/>
    <w:rsid w:val="00970234"/>
    <w:rsid w:val="00975F19"/>
    <w:rsid w:val="00986934"/>
    <w:rsid w:val="00986C80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1EFF"/>
    <w:rsid w:val="009D1F37"/>
    <w:rsid w:val="009D3EF2"/>
    <w:rsid w:val="009E006C"/>
    <w:rsid w:val="009E19AF"/>
    <w:rsid w:val="009E552F"/>
    <w:rsid w:val="009F0584"/>
    <w:rsid w:val="009F214C"/>
    <w:rsid w:val="00A15249"/>
    <w:rsid w:val="00A20657"/>
    <w:rsid w:val="00A23153"/>
    <w:rsid w:val="00A35183"/>
    <w:rsid w:val="00A35B1B"/>
    <w:rsid w:val="00A361D3"/>
    <w:rsid w:val="00A50B29"/>
    <w:rsid w:val="00A905E9"/>
    <w:rsid w:val="00A92D51"/>
    <w:rsid w:val="00AA0A27"/>
    <w:rsid w:val="00AA6014"/>
    <w:rsid w:val="00AB3D1E"/>
    <w:rsid w:val="00AB3D9A"/>
    <w:rsid w:val="00AB54D5"/>
    <w:rsid w:val="00AB5E6D"/>
    <w:rsid w:val="00AC207E"/>
    <w:rsid w:val="00AD02D5"/>
    <w:rsid w:val="00AE6408"/>
    <w:rsid w:val="00B02ECF"/>
    <w:rsid w:val="00B13564"/>
    <w:rsid w:val="00B22DBE"/>
    <w:rsid w:val="00B24D74"/>
    <w:rsid w:val="00B31198"/>
    <w:rsid w:val="00B31DF8"/>
    <w:rsid w:val="00B40D1A"/>
    <w:rsid w:val="00B410A2"/>
    <w:rsid w:val="00B64B70"/>
    <w:rsid w:val="00B80DEB"/>
    <w:rsid w:val="00B80E9D"/>
    <w:rsid w:val="00B8541B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D18BF"/>
    <w:rsid w:val="00BE36B3"/>
    <w:rsid w:val="00BF37BA"/>
    <w:rsid w:val="00C31031"/>
    <w:rsid w:val="00C32544"/>
    <w:rsid w:val="00C32E94"/>
    <w:rsid w:val="00C3422C"/>
    <w:rsid w:val="00C4028A"/>
    <w:rsid w:val="00C41C62"/>
    <w:rsid w:val="00C4325C"/>
    <w:rsid w:val="00C445DB"/>
    <w:rsid w:val="00C50AC3"/>
    <w:rsid w:val="00C53B76"/>
    <w:rsid w:val="00C6030F"/>
    <w:rsid w:val="00C63E62"/>
    <w:rsid w:val="00C65A12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7DB5"/>
    <w:rsid w:val="00CE3914"/>
    <w:rsid w:val="00CF1031"/>
    <w:rsid w:val="00CF3244"/>
    <w:rsid w:val="00CF67C5"/>
    <w:rsid w:val="00D05790"/>
    <w:rsid w:val="00D2429A"/>
    <w:rsid w:val="00D47100"/>
    <w:rsid w:val="00D47D66"/>
    <w:rsid w:val="00D50913"/>
    <w:rsid w:val="00D57795"/>
    <w:rsid w:val="00D611EE"/>
    <w:rsid w:val="00D64DC4"/>
    <w:rsid w:val="00D73D49"/>
    <w:rsid w:val="00D77664"/>
    <w:rsid w:val="00D8533D"/>
    <w:rsid w:val="00D959AA"/>
    <w:rsid w:val="00DA7055"/>
    <w:rsid w:val="00DA7FA9"/>
    <w:rsid w:val="00DB19B4"/>
    <w:rsid w:val="00DB6BA1"/>
    <w:rsid w:val="00DE2AAA"/>
    <w:rsid w:val="00DE415F"/>
    <w:rsid w:val="00DE7148"/>
    <w:rsid w:val="00E05C3A"/>
    <w:rsid w:val="00E23968"/>
    <w:rsid w:val="00E340EA"/>
    <w:rsid w:val="00E3422D"/>
    <w:rsid w:val="00E355EF"/>
    <w:rsid w:val="00E41880"/>
    <w:rsid w:val="00E60E2B"/>
    <w:rsid w:val="00E90CF9"/>
    <w:rsid w:val="00E932DE"/>
    <w:rsid w:val="00E95427"/>
    <w:rsid w:val="00EA2430"/>
    <w:rsid w:val="00EA2941"/>
    <w:rsid w:val="00EB3FF0"/>
    <w:rsid w:val="00ED0C93"/>
    <w:rsid w:val="00EE5DD8"/>
    <w:rsid w:val="00EF750D"/>
    <w:rsid w:val="00F01BE8"/>
    <w:rsid w:val="00F02A11"/>
    <w:rsid w:val="00F11E75"/>
    <w:rsid w:val="00F232FF"/>
    <w:rsid w:val="00F477E9"/>
    <w:rsid w:val="00F5633A"/>
    <w:rsid w:val="00F60A67"/>
    <w:rsid w:val="00F67D31"/>
    <w:rsid w:val="00F76F54"/>
    <w:rsid w:val="00F85651"/>
    <w:rsid w:val="00F900AD"/>
    <w:rsid w:val="00F91480"/>
    <w:rsid w:val="00F934C5"/>
    <w:rsid w:val="00FA26E6"/>
    <w:rsid w:val="00FC1095"/>
    <w:rsid w:val="00FC47C5"/>
    <w:rsid w:val="00FC49C4"/>
    <w:rsid w:val="00FD0EDD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AA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oogle%20Protobuf.txt" TargetMode="External"/><Relationship Id="rId13" Type="http://schemas.openxmlformats.org/officeDocument/2006/relationships/hyperlink" Target="NLog.txt" TargetMode="External"/><Relationship Id="rId18" Type="http://schemas.openxmlformats.org/officeDocument/2006/relationships/hyperlink" Target="SharpZipLib.txt" TargetMode="External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TimeZoneConverter.txt" TargetMode="External"/><Relationship Id="rId7" Type="http://schemas.openxmlformats.org/officeDocument/2006/relationships/hyperlink" Target="Dryloc.txt" TargetMode="External"/><Relationship Id="rId12" Type="http://schemas.openxmlformats.org/officeDocument/2006/relationships/hyperlink" Target="Newtonsoft%20Json.txt" TargetMode="External"/><Relationship Id="rId17" Type="http://schemas.openxmlformats.org/officeDocument/2006/relationships/hyperlink" Target="OxyPlot.txt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OPC%20REDISTRIBUTABLES.txt" TargetMode="External"/><Relationship Id="rId20" Type="http://schemas.openxmlformats.org/officeDocument/2006/relationships/hyperlink" Target="SshNet.txt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BouncyCastle.txt" TargetMode="External"/><Relationship Id="rId11" Type="http://schemas.openxmlformats.org/officeDocument/2006/relationships/hyperlink" Target="Microsoft%20Xaml%20Behaviors.txt" TargetMode="External"/><Relationship Id="rId24" Type="http://schemas.openxmlformats.org/officeDocument/2006/relationships/hyperlink" Target="GNU%20LGPL%20version%202_1.txt" TargetMode="External"/><Relationship Id="rId5" Type="http://schemas.openxmlformats.org/officeDocument/2006/relationships/endnotes" Target="endnotes.xml"/><Relationship Id="rId15" Type="http://schemas.openxmlformats.org/officeDocument/2006/relationships/hyperlink" Target="OPC%20REDISTRIBUTABLES.txt" TargetMode="External"/><Relationship Id="rId23" Type="http://schemas.openxmlformats.org/officeDocument/2006/relationships/hyperlink" Target="WindowsAPICodePack%20License.txt" TargetMode="External"/><Relationship Id="rId28" Type="http://schemas.openxmlformats.org/officeDocument/2006/relationships/header" Target="header3.xml"/><Relationship Id="rId10" Type="http://schemas.openxmlformats.org/officeDocument/2006/relationships/hyperlink" Target="Apache%20License%20Version%202_0.txt" TargetMode="External"/><Relationship Id="rId19" Type="http://schemas.openxmlformats.org/officeDocument/2006/relationships/hyperlink" Target="Softing%20License.txt" TargetMode="External"/><Relationship Id="rId4" Type="http://schemas.openxmlformats.org/officeDocument/2006/relationships/footnotes" Target="footnotes.xml"/><Relationship Id="rId9" Type="http://schemas.openxmlformats.org/officeDocument/2006/relationships/hyperlink" Target="Apache%20License%20Version%202_0.txt" TargetMode="External"/><Relationship Id="rId14" Type="http://schemas.openxmlformats.org/officeDocument/2006/relationships/hyperlink" Target="Opc%20Foundation.txt" TargetMode="External"/><Relationship Id="rId22" Type="http://schemas.openxmlformats.org/officeDocument/2006/relationships/hyperlink" Target="TimeZoneNames.txt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260</cp:revision>
  <cp:lastPrinted>2025-10-08T09:13:00Z</cp:lastPrinted>
  <dcterms:created xsi:type="dcterms:W3CDTF">2024-03-01T04:33:00Z</dcterms:created>
  <dcterms:modified xsi:type="dcterms:W3CDTF">2026-04-13T11:49:00Z</dcterms:modified>
</cp:coreProperties>
</file>